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D1" w:rsidRPr="001A1AD1" w:rsidRDefault="001A1AD1" w:rsidP="001A1AD1">
      <w:r w:rsidRPr="001A1AD1">
        <w:rPr>
          <w:b/>
          <w:bCs/>
        </w:rPr>
        <w:t>İşyeri Sağlık ve Güvenlik Birimi</w:t>
      </w:r>
    </w:p>
    <w:p w:rsidR="001A1AD1" w:rsidRPr="001A1AD1" w:rsidRDefault="001A1AD1" w:rsidP="001A1AD1">
      <w:r w:rsidRPr="001A1AD1">
        <w:rPr>
          <w:b/>
          <w:bCs/>
        </w:rPr>
        <w:t>01.07.2015 – 01.07.2016 Tarihleri Arasında Yapılması Gerekenler;</w:t>
      </w:r>
    </w:p>
    <w:p w:rsidR="001A1AD1" w:rsidRPr="001A1AD1" w:rsidRDefault="001A1AD1" w:rsidP="001A1AD1">
      <w:r w:rsidRPr="001A1AD1">
        <w:rPr>
          <w:b/>
          <w:bCs/>
        </w:rPr>
        <w:t>A - İş Sağlığı ve Güvenliği Sorumlularının Tespiti</w:t>
      </w:r>
    </w:p>
    <w:p w:rsidR="001A1AD1" w:rsidRDefault="001A1AD1" w:rsidP="001A1AD1">
      <w:r w:rsidRPr="001A1AD1">
        <w:t>1 - İl/İlçe Milli Eğitim Müdürlükleri ve Bağlı bulunan Okul/Kurumların işveren vekillerinin tespit edilerek, makam onayının alınması</w:t>
      </w:r>
    </w:p>
    <w:p w:rsidR="001A1AD1" w:rsidRPr="001A1AD1" w:rsidRDefault="001A1AD1" w:rsidP="001A1AD1">
      <w:r w:rsidRPr="001A1AD1">
        <w:rPr>
          <w:b/>
          <w:bCs/>
        </w:rPr>
        <w:t>B- İl Milli Eğitim Müdürlükleri İş Sağlığı Ve Güvenliği Birimi İle İş Sağlığı ve Güvenliği Hizmetleri</w:t>
      </w:r>
    </w:p>
    <w:p w:rsidR="001A1AD1" w:rsidRPr="001A1AD1" w:rsidRDefault="001A1AD1" w:rsidP="001A1AD1">
      <w:r w:rsidRPr="001A1AD1">
        <w:t xml:space="preserve">1-İş Güvenliği Uzmanlarının ve İşyeri </w:t>
      </w:r>
      <w:proofErr w:type="gramStart"/>
      <w:r w:rsidRPr="001A1AD1">
        <w:t>Hekimlerinin  görevlendirilmesi</w:t>
      </w:r>
      <w:proofErr w:type="gramEnd"/>
    </w:p>
    <w:p w:rsidR="001A1AD1" w:rsidRPr="001A1AD1" w:rsidRDefault="001A1AD1" w:rsidP="001A1AD1">
      <w:r w:rsidRPr="001A1AD1">
        <w:t>2- İşyeri Sağlığı ve Güvenliği Biriminin oluşturulması</w:t>
      </w:r>
    </w:p>
    <w:p w:rsidR="001A1AD1" w:rsidRDefault="001A1AD1" w:rsidP="001A1AD1">
      <w:r w:rsidRPr="001A1AD1">
        <w:t>3- Yıllık çalışma planının yapılması</w:t>
      </w:r>
    </w:p>
    <w:p w:rsidR="001A1AD1" w:rsidRPr="001A1AD1" w:rsidRDefault="001A1AD1" w:rsidP="001A1AD1">
      <w:r w:rsidRPr="001A1AD1">
        <w:t>4 - Görev ve sorumlulukların dağıtılması</w:t>
      </w:r>
    </w:p>
    <w:p w:rsidR="001A1AD1" w:rsidRPr="001A1AD1" w:rsidRDefault="001A1AD1" w:rsidP="001A1AD1">
      <w:r w:rsidRPr="001A1AD1">
        <w:t>5- İş Sağlığı ve Güvenliği Kurulunun oluşturulması</w:t>
      </w:r>
    </w:p>
    <w:p w:rsidR="001A1AD1" w:rsidRDefault="001A1AD1" w:rsidP="001A1AD1">
      <w:r w:rsidRPr="001A1AD1">
        <w:t>6- İSG Kurul toplantısı yapılması</w:t>
      </w:r>
    </w:p>
    <w:p w:rsidR="001A1AD1" w:rsidRPr="001A1AD1" w:rsidRDefault="001A1AD1" w:rsidP="001A1AD1">
      <w:r w:rsidRPr="001A1AD1">
        <w:t>7 - İşverenin sağlık ve güvenlik kayıtları ve onaylı deftere ilişkin hazırlıklarının tamamlanması</w:t>
      </w:r>
    </w:p>
    <w:p w:rsidR="001A1AD1" w:rsidRPr="001A1AD1" w:rsidRDefault="001A1AD1" w:rsidP="001A1AD1">
      <w:r w:rsidRPr="001A1AD1">
        <w:t>8 - İSG Kurulu üyelerine eğitim verilmesi</w:t>
      </w:r>
    </w:p>
    <w:p w:rsidR="001A1AD1" w:rsidRPr="001A1AD1" w:rsidRDefault="001A1AD1" w:rsidP="001A1AD1">
      <w:r w:rsidRPr="001A1AD1">
        <w:t>9 - İş Sağlığı ve Güvenliği iç yönerge taslağının hazırlanması</w:t>
      </w:r>
    </w:p>
    <w:p w:rsidR="001A1AD1" w:rsidRPr="001A1AD1" w:rsidRDefault="001A1AD1" w:rsidP="001A1AD1">
      <w:r w:rsidRPr="001A1AD1">
        <w:t xml:space="preserve">10 - İş Sağlığı ve Güvenliği basılı evrak ve </w:t>
      </w:r>
      <w:proofErr w:type="spellStart"/>
      <w:r w:rsidRPr="001A1AD1">
        <w:t>dökümantasyonun</w:t>
      </w:r>
      <w:proofErr w:type="spellEnd"/>
      <w:r w:rsidRPr="001A1AD1">
        <w:t xml:space="preserve"> sağlanması</w:t>
      </w:r>
    </w:p>
    <w:p w:rsidR="001A1AD1" w:rsidRPr="001A1AD1" w:rsidRDefault="001A1AD1" w:rsidP="001A1AD1">
      <w:r w:rsidRPr="001A1AD1">
        <w:t>11 -  Taşra Teşkilatında İSG Birimi web sayfasının oluşturulması</w:t>
      </w:r>
    </w:p>
    <w:p w:rsidR="001A1AD1" w:rsidRPr="001A1AD1" w:rsidRDefault="001A1AD1" w:rsidP="001A1AD1">
      <w:r w:rsidRPr="001A1AD1">
        <w:t xml:space="preserve">12 - Müdürlüğe Bağlı Okul ve </w:t>
      </w:r>
      <w:proofErr w:type="gramStart"/>
      <w:r w:rsidRPr="001A1AD1">
        <w:t>Kurumlardaki  İş</w:t>
      </w:r>
      <w:proofErr w:type="gramEnd"/>
      <w:r w:rsidRPr="001A1AD1">
        <w:t xml:space="preserve"> Güvenliği Uzmanlarının Belirlenmesi</w:t>
      </w:r>
    </w:p>
    <w:p w:rsidR="001A1AD1" w:rsidRPr="001A1AD1" w:rsidRDefault="001A1AD1" w:rsidP="001A1AD1">
      <w:r w:rsidRPr="001A1AD1">
        <w:t>13 - Tehlike sınıflarına göre; okul ve kurumlarımızda çalışan sayısının belirlenmesi</w:t>
      </w:r>
    </w:p>
    <w:p w:rsidR="001A1AD1" w:rsidRPr="001A1AD1" w:rsidRDefault="001A1AD1" w:rsidP="001A1AD1">
      <w:r w:rsidRPr="001A1AD1">
        <w:t>14 - İş Sağlığı Ve Güvenliği İle İlgili Çalışan Temsilcisinin Seçilmesi</w:t>
      </w:r>
    </w:p>
    <w:p w:rsidR="001A1AD1" w:rsidRPr="001A1AD1" w:rsidRDefault="001A1AD1" w:rsidP="001A1AD1">
      <w:r w:rsidRPr="001A1AD1">
        <w:t>15 - Kurumun Sağlık ve Güvenlik İşaretleri Yönetmeliğine uygun hale getirilmesi</w:t>
      </w:r>
    </w:p>
    <w:p w:rsidR="001A1AD1" w:rsidRPr="001A1AD1" w:rsidRDefault="001A1AD1" w:rsidP="001A1AD1">
      <w:r w:rsidRPr="001A1AD1">
        <w:t>16 - Özel Eğitim ve Rehberlik Hizmetleri Genel Müdürlüğüne Bağlı Personele Özel Öğretim Verilmesi</w:t>
      </w:r>
    </w:p>
    <w:p w:rsidR="001A1AD1" w:rsidRPr="001A1AD1" w:rsidRDefault="001A1AD1" w:rsidP="001A1AD1">
      <w:r w:rsidRPr="001A1AD1">
        <w:t xml:space="preserve">17 - Çeşitli Kurum ve Kuruluşlarla İşbirliği İçerisinde İş Sağlığı ve Güvenliği </w:t>
      </w:r>
      <w:proofErr w:type="spellStart"/>
      <w:r w:rsidRPr="001A1AD1">
        <w:t>Kütürünün</w:t>
      </w:r>
      <w:proofErr w:type="spellEnd"/>
      <w:r w:rsidRPr="001A1AD1">
        <w:t xml:space="preserve"> yaygınlaştırılması amacıyla konferans, Panel, Seminer, </w:t>
      </w:r>
      <w:proofErr w:type="spellStart"/>
      <w:r w:rsidRPr="001A1AD1">
        <w:t>çalıştay</w:t>
      </w:r>
      <w:proofErr w:type="spellEnd"/>
      <w:r w:rsidRPr="001A1AD1">
        <w:t xml:space="preserve"> vb. çalışmaları yapmak</w:t>
      </w:r>
    </w:p>
    <w:p w:rsidR="001A1AD1" w:rsidRPr="001A1AD1" w:rsidRDefault="001A1AD1" w:rsidP="001A1AD1">
      <w:r w:rsidRPr="001A1AD1">
        <w:t xml:space="preserve">18 - Çeşitli Kurum ve Kuruluşlarla İşbirliği İçerisinde İş Sağlığı ve Güvenliği </w:t>
      </w:r>
      <w:proofErr w:type="spellStart"/>
      <w:r w:rsidRPr="001A1AD1">
        <w:t>Kütürünün</w:t>
      </w:r>
      <w:proofErr w:type="spellEnd"/>
      <w:r w:rsidRPr="001A1AD1">
        <w:t xml:space="preserve"> yaygınlaştırılması amacıyla konferans, Panel, Seminer, </w:t>
      </w:r>
      <w:proofErr w:type="spellStart"/>
      <w:r w:rsidRPr="001A1AD1">
        <w:t>çalıştay</w:t>
      </w:r>
      <w:proofErr w:type="spellEnd"/>
      <w:r w:rsidRPr="001A1AD1">
        <w:t xml:space="preserve"> vb. çalışmaları yapmak</w:t>
      </w:r>
    </w:p>
    <w:p w:rsidR="001A1AD1" w:rsidRPr="001A1AD1" w:rsidRDefault="001A1AD1" w:rsidP="001A1AD1">
      <w:r w:rsidRPr="001A1AD1">
        <w:t>19 - Okul ve Kurumlardaki görevli İş Sağlığı ve Güvenliği Uzmanları ile Değerlendirme Toplantısı Yapılması</w:t>
      </w:r>
    </w:p>
    <w:p w:rsidR="001A1AD1" w:rsidRPr="001A1AD1" w:rsidRDefault="001A1AD1" w:rsidP="001A1AD1">
      <w:r w:rsidRPr="001A1AD1">
        <w:t xml:space="preserve">20 - Ulusal ve Uluslararası düzeyde İSG uygulama ve kültürünün geliştirilmesine yönelik projelerin hazırlanması </w:t>
      </w:r>
      <w:proofErr w:type="gramStart"/>
      <w:r w:rsidRPr="001A1AD1">
        <w:t>ve  yarışmalar</w:t>
      </w:r>
      <w:proofErr w:type="gramEnd"/>
      <w:r w:rsidRPr="001A1AD1">
        <w:t xml:space="preserve"> düzenlenmesi</w:t>
      </w:r>
    </w:p>
    <w:p w:rsidR="001A1AD1" w:rsidRPr="001A1AD1" w:rsidRDefault="001A1AD1" w:rsidP="001A1AD1">
      <w:r w:rsidRPr="001A1AD1">
        <w:t>21 - Geçici Veya Belirli Süreli İşlerde İş Sağlığı Ve Güvenliği ile ilgili yapılacak işlemler</w:t>
      </w:r>
    </w:p>
    <w:p w:rsidR="001A1AD1" w:rsidRDefault="001A1AD1" w:rsidP="001A1AD1">
      <w:r w:rsidRPr="001A1AD1">
        <w:t>22 - Yıllık Değerlendirme Raporunun Hazırlanması</w:t>
      </w:r>
    </w:p>
    <w:p w:rsidR="003D4A88" w:rsidRDefault="003D4A88" w:rsidP="001A1AD1"/>
    <w:p w:rsidR="001A1AD1" w:rsidRPr="001A1AD1" w:rsidRDefault="001A1AD1" w:rsidP="001A1AD1">
      <w:r w:rsidRPr="001A1AD1">
        <w:lastRenderedPageBreak/>
        <w:t xml:space="preserve">C - </w:t>
      </w:r>
      <w:r w:rsidRPr="001A1AD1">
        <w:rPr>
          <w:b/>
          <w:bCs/>
        </w:rPr>
        <w:t>OKUL VE KURUMLARDA İŞ SAĞLIĞI VE GÜVENLİĞİ KURULLARI</w:t>
      </w:r>
    </w:p>
    <w:p w:rsidR="001A1AD1" w:rsidRPr="001A1AD1" w:rsidRDefault="001A1AD1" w:rsidP="001A1AD1">
      <w:r w:rsidRPr="001A1AD1">
        <w:t>1 - Okul ve Kurumlarda İş Sağlığı ve Güvenliği Kurulunun oluşturulması</w:t>
      </w:r>
    </w:p>
    <w:p w:rsidR="001A1AD1" w:rsidRPr="001A1AD1" w:rsidRDefault="001A1AD1" w:rsidP="001A1AD1">
      <w:r w:rsidRPr="001A1AD1">
        <w:t>2 - Okul ve Kurumlarda İşverenin sağlık ve güvenlik kayıtları ve onaylı deftere ilişkin hazırlıklarının tamamlanması</w:t>
      </w:r>
    </w:p>
    <w:p w:rsidR="001A1AD1" w:rsidRPr="001A1AD1" w:rsidRDefault="001A1AD1" w:rsidP="001A1AD1">
      <w:r w:rsidRPr="001A1AD1">
        <w:t>3 - Okul ve Kurumlarda, İş Sağlığı Ve Güvenliği İle İlgili Çalışan Temsilcisinin Seçilmesi</w:t>
      </w:r>
    </w:p>
    <w:p w:rsidR="001A1AD1" w:rsidRPr="001A1AD1" w:rsidRDefault="001A1AD1" w:rsidP="001A1AD1">
      <w:r w:rsidRPr="001A1AD1">
        <w:t>4 - Okul ve Kurumlarda İş Güvenliği Uzmanlarının ve İşyeri Hekimlerinin görevlendirilmesi</w:t>
      </w:r>
    </w:p>
    <w:p w:rsidR="001A1AD1" w:rsidRPr="001A1AD1" w:rsidRDefault="001A1AD1" w:rsidP="001A1AD1">
      <w:r w:rsidRPr="001A1AD1">
        <w:t>5 - İSG Kurul toplantısı yapılması</w:t>
      </w:r>
    </w:p>
    <w:p w:rsidR="001A1AD1" w:rsidRPr="001A1AD1" w:rsidRDefault="001A1AD1" w:rsidP="001A1AD1">
      <w:r w:rsidRPr="001A1AD1">
        <w:t>6 - Kurul üyelerine eğitimlerin verilmesi ve belgelendirilmesi</w:t>
      </w:r>
    </w:p>
    <w:p w:rsidR="001A1AD1" w:rsidRPr="001A1AD1" w:rsidRDefault="001A1AD1" w:rsidP="001A1AD1">
      <w:r w:rsidRPr="001A1AD1">
        <w:t>7 - Kurulun ve üyelerinin görev ve yetkilerinin belirlenmesi</w:t>
      </w:r>
    </w:p>
    <w:p w:rsidR="001A1AD1" w:rsidRPr="001A1AD1" w:rsidRDefault="001A1AD1" w:rsidP="001A1AD1">
      <w:r w:rsidRPr="001A1AD1">
        <w:t>8 - Kurul çalışma usullerinin belirlenmesi</w:t>
      </w:r>
    </w:p>
    <w:p w:rsidR="001A1AD1" w:rsidRPr="001A1AD1" w:rsidRDefault="001A1AD1" w:rsidP="001A1AD1">
      <w:r w:rsidRPr="001A1AD1">
        <w:t>9 - İşverenin veya işveren vekilinin kurula ilişkin genel yükümlülüğünün belirlenmesi</w:t>
      </w:r>
    </w:p>
    <w:p w:rsidR="001A1AD1" w:rsidRPr="001A1AD1" w:rsidRDefault="001A1AD1" w:rsidP="001A1AD1">
      <w:r w:rsidRPr="001A1AD1">
        <w:t>10 - Kurulun yükümlülüklerinin belirlenmesi</w:t>
      </w:r>
    </w:p>
    <w:p w:rsidR="001A1AD1" w:rsidRDefault="001A1AD1" w:rsidP="001A1AD1">
      <w:r w:rsidRPr="001A1AD1">
        <w:t>11 - Çalışanların yükümlülüklerinin belirlenmesi</w:t>
      </w:r>
    </w:p>
    <w:p w:rsidR="001A1AD1" w:rsidRPr="001A1AD1" w:rsidRDefault="001A1AD1" w:rsidP="001A1AD1">
      <w:r w:rsidRPr="001A1AD1">
        <w:rPr>
          <w:b/>
          <w:bCs/>
        </w:rPr>
        <w:t>D - İŞ SAĞLIĞI VE GÜVENLİĞİ RİSK DEĞERLENDİRMESİ</w:t>
      </w:r>
    </w:p>
    <w:p w:rsidR="001A1AD1" w:rsidRPr="001A1AD1" w:rsidRDefault="001A1AD1" w:rsidP="001A1AD1">
      <w:r w:rsidRPr="001A1AD1">
        <w:t>1 - Okul / Kurumlarda Risk Değerlendirme Ekiplerinin Oluşturulması</w:t>
      </w:r>
    </w:p>
    <w:p w:rsidR="001A1AD1" w:rsidRPr="001A1AD1" w:rsidRDefault="001A1AD1" w:rsidP="001A1AD1">
      <w:r w:rsidRPr="001A1AD1">
        <w:t>2 - Okul / Kurumlarda Risk Değerlendirmesi</w:t>
      </w:r>
    </w:p>
    <w:p w:rsidR="001A1AD1" w:rsidRDefault="001A1AD1" w:rsidP="001A1AD1">
      <w:r w:rsidRPr="001A1AD1">
        <w:t>3 - Okul / Kurumlarda Tehlikelerin tanımlanması</w:t>
      </w:r>
    </w:p>
    <w:p w:rsidR="001A1AD1" w:rsidRPr="001A1AD1" w:rsidRDefault="001A1AD1" w:rsidP="001A1AD1">
      <w:r w:rsidRPr="001A1AD1">
        <w:t>4 - Risklerin belirlenmesi ve analizi</w:t>
      </w:r>
    </w:p>
    <w:p w:rsidR="001A1AD1" w:rsidRPr="001A1AD1" w:rsidRDefault="001A1AD1" w:rsidP="001A1AD1">
      <w:r w:rsidRPr="001A1AD1">
        <w:t>5 - Risk Kontrol Adımlarının Belirlenmesi</w:t>
      </w:r>
    </w:p>
    <w:p w:rsidR="001A1AD1" w:rsidRDefault="001A1AD1" w:rsidP="001A1AD1">
      <w:r w:rsidRPr="001A1AD1">
        <w:t>6 - Dokümantasyon yapılması</w:t>
      </w:r>
    </w:p>
    <w:p w:rsidR="001A1AD1" w:rsidRPr="001A1AD1" w:rsidRDefault="001A1AD1" w:rsidP="001A1AD1">
      <w:r w:rsidRPr="001A1AD1">
        <w:t xml:space="preserve">7-Risk Değerlendirme Raporunda belirlenen eksiklikler, sorumlu kişilerce, </w:t>
      </w:r>
      <w:proofErr w:type="spellStart"/>
      <w:r w:rsidRPr="001A1AD1">
        <w:t>termin</w:t>
      </w:r>
      <w:proofErr w:type="spellEnd"/>
      <w:r w:rsidRPr="001A1AD1">
        <w:t xml:space="preserve"> süresi sonuna kadar tamamlanması</w:t>
      </w:r>
    </w:p>
    <w:p w:rsidR="001A1AD1" w:rsidRPr="001A1AD1" w:rsidRDefault="001A1AD1" w:rsidP="001A1AD1">
      <w:r w:rsidRPr="001A1AD1">
        <w:t>8 - Risk Değerlendirme Raporunun Uygulanmasının Takibini Yapmak</w:t>
      </w:r>
    </w:p>
    <w:p w:rsidR="001A1AD1" w:rsidRPr="001A1AD1" w:rsidRDefault="001A1AD1" w:rsidP="001A1AD1">
      <w:r w:rsidRPr="001A1AD1">
        <w:t xml:space="preserve">9 - Risk Değerlendirme Raporunun </w:t>
      </w:r>
      <w:proofErr w:type="gramStart"/>
      <w:r w:rsidRPr="001A1AD1">
        <w:t>revizyon</w:t>
      </w:r>
      <w:proofErr w:type="gramEnd"/>
      <w:r w:rsidRPr="001A1AD1">
        <w:t xml:space="preserve"> Çalışmaları yapılması</w:t>
      </w:r>
    </w:p>
    <w:p w:rsidR="001A1AD1" w:rsidRDefault="001A1AD1" w:rsidP="001A1AD1"/>
    <w:p w:rsidR="001A1AD1" w:rsidRPr="001A1AD1" w:rsidRDefault="001A1AD1" w:rsidP="001A1AD1">
      <w:r w:rsidRPr="001A1AD1">
        <w:t>E - EĞİTİM, BİLGİLENDİRME</w:t>
      </w:r>
    </w:p>
    <w:p w:rsidR="001A1AD1" w:rsidRPr="001A1AD1" w:rsidRDefault="001A1AD1" w:rsidP="001A1AD1">
      <w:r w:rsidRPr="001A1AD1">
        <w:t>1 - Okul ve Kurumlarda Çalışanların İş Sağlığı ve Güvenliği Eğitimleri</w:t>
      </w:r>
    </w:p>
    <w:p w:rsidR="001A1AD1" w:rsidRDefault="001A1AD1" w:rsidP="001A1AD1">
      <w:r w:rsidRPr="001A1AD1">
        <w:t>2 - Okul ve Kurumlarda, Tehlikeli Ve Çok Tehlikeli Sınıfta Yer Alan İşlerde Çalıştırılacakların Mesleki Eğitimleri</w:t>
      </w:r>
    </w:p>
    <w:p w:rsidR="001A1AD1" w:rsidRPr="001A1AD1" w:rsidRDefault="001A1AD1" w:rsidP="001A1AD1">
      <w:r w:rsidRPr="001A1AD1">
        <w:t>3 - Hijyen Eğitimleri</w:t>
      </w:r>
    </w:p>
    <w:p w:rsidR="001A1AD1" w:rsidRPr="001A1AD1" w:rsidRDefault="001A1AD1" w:rsidP="001A1AD1">
      <w:r w:rsidRPr="001A1AD1">
        <w:t>4 - İlkyardımcı Eğitimi</w:t>
      </w:r>
    </w:p>
    <w:p w:rsidR="001A1AD1" w:rsidRDefault="001A1AD1" w:rsidP="001A1AD1">
      <w:r w:rsidRPr="001A1AD1">
        <w:t>5 - Yangınla mücadele eğitimi</w:t>
      </w:r>
    </w:p>
    <w:p w:rsidR="001A1AD1" w:rsidRPr="001A1AD1" w:rsidRDefault="001A1AD1" w:rsidP="001A1AD1">
      <w:r w:rsidRPr="001A1AD1">
        <w:t>6 - Arama ve kurtarma eğitimi</w:t>
      </w:r>
    </w:p>
    <w:p w:rsidR="001A1AD1" w:rsidRPr="001A1AD1" w:rsidRDefault="001A1AD1" w:rsidP="001A1AD1">
      <w:r w:rsidRPr="001A1AD1">
        <w:lastRenderedPageBreak/>
        <w:t>7 - Tahliye ve haberleşme eğitimi</w:t>
      </w:r>
    </w:p>
    <w:p w:rsidR="001A1AD1" w:rsidRPr="001A1AD1" w:rsidRDefault="001A1AD1" w:rsidP="001A1AD1">
      <w:r w:rsidRPr="001A1AD1">
        <w:t>8 - Kişisel koruyucu donanımların kullanımı ve bakımı eğitimleri</w:t>
      </w:r>
    </w:p>
    <w:p w:rsidR="001A1AD1" w:rsidRPr="001A1AD1" w:rsidRDefault="001A1AD1" w:rsidP="001A1AD1">
      <w:r w:rsidRPr="001A1AD1">
        <w:t>F - ACİL DURUM PLANLARI</w:t>
      </w:r>
    </w:p>
    <w:p w:rsidR="001A1AD1" w:rsidRPr="001A1AD1" w:rsidRDefault="001A1AD1" w:rsidP="001A1AD1">
      <w:r w:rsidRPr="001A1AD1">
        <w:t>1 - Acil durumların belirlenmesi</w:t>
      </w:r>
    </w:p>
    <w:p w:rsidR="001A1AD1" w:rsidRPr="001A1AD1" w:rsidRDefault="001A1AD1" w:rsidP="001A1AD1">
      <w:r w:rsidRPr="001A1AD1">
        <w:t>2 - Önleyici ve sınırlandırıcı tedbirlerin belirlenmesi</w:t>
      </w:r>
    </w:p>
    <w:p w:rsidR="001A1AD1" w:rsidRPr="001A1AD1" w:rsidRDefault="001A1AD1" w:rsidP="001A1AD1">
      <w:r w:rsidRPr="001A1AD1">
        <w:t>3 - Acil durum müdahale ve tahliye yöntemlerinin belirlenmesi</w:t>
      </w:r>
    </w:p>
    <w:p w:rsidR="001A1AD1" w:rsidRPr="001A1AD1" w:rsidRDefault="001A1AD1" w:rsidP="001A1AD1">
      <w:r w:rsidRPr="001A1AD1">
        <w:t>4 - Görevlendirilecek çalışanların belirlenmesi</w:t>
      </w:r>
    </w:p>
    <w:p w:rsidR="001A1AD1" w:rsidRPr="001A1AD1" w:rsidRDefault="001A1AD1" w:rsidP="001A1AD1">
      <w:r w:rsidRPr="001A1AD1">
        <w:t>5 - Dokümantasyon yapılması</w:t>
      </w:r>
    </w:p>
    <w:p w:rsidR="001A1AD1" w:rsidRPr="001A1AD1" w:rsidRDefault="001A1AD1" w:rsidP="001A1AD1">
      <w:r w:rsidRPr="001A1AD1">
        <w:t>6 - Tatbikatların planlanması ve yapılması</w:t>
      </w:r>
    </w:p>
    <w:p w:rsidR="001A1AD1" w:rsidRDefault="001A1AD1" w:rsidP="001A1AD1">
      <w:r w:rsidRPr="001A1AD1">
        <w:t>7 - Acil Durum Planının Hazırlanması</w:t>
      </w:r>
    </w:p>
    <w:p w:rsidR="001A1AD1" w:rsidRPr="001A1AD1" w:rsidRDefault="001A1AD1" w:rsidP="001A1AD1">
      <w:r w:rsidRPr="001A1AD1">
        <w:t>8 - Acil durum planının yenilenmesi</w:t>
      </w:r>
    </w:p>
    <w:p w:rsidR="001A1AD1" w:rsidRPr="001A1AD1" w:rsidRDefault="001A1AD1" w:rsidP="001A1AD1">
      <w:r w:rsidRPr="001A1AD1">
        <w:t>9 - Acil Durumlar Hakkında Çalışanların bilgilendirilmesi ve eğitimlerin planlanması ve uygulanması</w:t>
      </w:r>
    </w:p>
    <w:p w:rsidR="001A1AD1" w:rsidRPr="001A1AD1" w:rsidRDefault="001A1AD1" w:rsidP="001A1AD1">
      <w:r w:rsidRPr="001A1AD1">
        <w:t>10 - Mevcut acil durum planları ve tatbikatların yeniden değerlendirilmesi</w:t>
      </w:r>
    </w:p>
    <w:p w:rsidR="001A1AD1" w:rsidRDefault="001A1AD1" w:rsidP="001A1AD1">
      <w:r w:rsidRPr="001A1AD1">
        <w:t>11 - Acil Durum Ekiplerinin eğitimlerinin tamamlanmas</w:t>
      </w:r>
      <w:r>
        <w:t>ı</w:t>
      </w:r>
    </w:p>
    <w:p w:rsidR="001A1AD1" w:rsidRPr="001A1AD1" w:rsidRDefault="001A1AD1" w:rsidP="001A1AD1">
      <w:r w:rsidRPr="001A1AD1">
        <w:t>G - MESLEK HASTALIĞI RİSKLERİNİN ÖNLENMESİ</w:t>
      </w:r>
    </w:p>
    <w:p w:rsidR="001A1AD1" w:rsidRPr="001A1AD1" w:rsidRDefault="001A1AD1" w:rsidP="001A1AD1">
      <w:r w:rsidRPr="001A1AD1">
        <w:t>1 - Okul / Kurumlarda Alt Yapısı Sağlanması Koşuluyla İş Hijyeni Ölçüm, Test Ve Analizlerin Yapılması</w:t>
      </w:r>
    </w:p>
    <w:p w:rsidR="001A1AD1" w:rsidRPr="001A1AD1" w:rsidRDefault="001A1AD1" w:rsidP="001A1AD1">
      <w:r w:rsidRPr="001A1AD1">
        <w:t>2 - Asbestle Çalışmalarda Sağlık Ve Güvenlik</w:t>
      </w:r>
    </w:p>
    <w:p w:rsidR="001A1AD1" w:rsidRPr="001A1AD1" w:rsidRDefault="001A1AD1" w:rsidP="001A1AD1">
      <w:r w:rsidRPr="001A1AD1">
        <w:t>Önlemlerinin alınması</w:t>
      </w:r>
    </w:p>
    <w:p w:rsidR="001A1AD1" w:rsidRPr="001A1AD1" w:rsidRDefault="001A1AD1" w:rsidP="001A1AD1">
      <w:r w:rsidRPr="001A1AD1">
        <w:t xml:space="preserve">3 - Biyolojik Etkenlere </w:t>
      </w:r>
      <w:proofErr w:type="spellStart"/>
      <w:r w:rsidRPr="001A1AD1">
        <w:t>Maruziyet</w:t>
      </w:r>
      <w:proofErr w:type="spellEnd"/>
      <w:r w:rsidRPr="001A1AD1">
        <w:t xml:space="preserve"> Risklerinin Önlenmesi Çalışmalarının Yapılması</w:t>
      </w:r>
    </w:p>
    <w:p w:rsidR="001A1AD1" w:rsidRPr="001A1AD1" w:rsidRDefault="001A1AD1" w:rsidP="001A1AD1">
      <w:r w:rsidRPr="001A1AD1">
        <w:t>4 - Çalışanların Gürültü İle İlgili Risklerden Korunmaları için alınacak tedbirler</w:t>
      </w:r>
    </w:p>
    <w:p w:rsidR="001A1AD1" w:rsidRPr="001A1AD1" w:rsidRDefault="001A1AD1" w:rsidP="001A1AD1">
      <w:r w:rsidRPr="001A1AD1">
        <w:t>5 - Çalışanların Titreşimle İlgili Risklerden Korunmalarına Dair yapılacak çalışmalar</w:t>
      </w:r>
    </w:p>
    <w:p w:rsidR="001A1AD1" w:rsidRPr="001A1AD1" w:rsidRDefault="001A1AD1" w:rsidP="001A1AD1">
      <w:r w:rsidRPr="001A1AD1">
        <w:t>6 - Ekranlı Araçlarla Çalışmalarda Sağlık Ve Güvenlik Önlemlerinin Alınması</w:t>
      </w:r>
    </w:p>
    <w:p w:rsidR="001A1AD1" w:rsidRPr="001A1AD1" w:rsidRDefault="001A1AD1" w:rsidP="001A1AD1">
      <w:r w:rsidRPr="001A1AD1">
        <w:t>7 - Elle Taşıma İşleri</w:t>
      </w:r>
    </w:p>
    <w:p w:rsidR="001A1AD1" w:rsidRPr="001A1AD1" w:rsidRDefault="001A1AD1" w:rsidP="001A1AD1">
      <w:r w:rsidRPr="001A1AD1">
        <w:t xml:space="preserve">8 - Kanserojen Veya </w:t>
      </w:r>
      <w:proofErr w:type="spellStart"/>
      <w:r w:rsidRPr="001A1AD1">
        <w:t>Mutajen</w:t>
      </w:r>
      <w:proofErr w:type="spellEnd"/>
      <w:r w:rsidRPr="001A1AD1">
        <w:t xml:space="preserve"> Maddelerle Çalışmalarda Sağlık Ve Güvenlik Önlemleri Alınması</w:t>
      </w:r>
    </w:p>
    <w:p w:rsidR="001A1AD1" w:rsidRPr="001A1AD1" w:rsidRDefault="001A1AD1" w:rsidP="001A1AD1">
      <w:r w:rsidRPr="001A1AD1">
        <w:t>9 - Kimyasal Maddelerle Çalışmalarda Sağlık Ve Güvenlik Önlemlerinin alınması</w:t>
      </w:r>
    </w:p>
    <w:p w:rsidR="001A1AD1" w:rsidRPr="001A1AD1" w:rsidRDefault="001A1AD1" w:rsidP="001A1AD1">
      <w:r w:rsidRPr="001A1AD1">
        <w:t>10 - Kişisel koruyucu donanımların değerlendirilmesi ve seçimi</w:t>
      </w:r>
    </w:p>
    <w:p w:rsidR="001A1AD1" w:rsidRPr="001A1AD1" w:rsidRDefault="001A1AD1" w:rsidP="001A1AD1">
      <w:r w:rsidRPr="001A1AD1">
        <w:t>11 - Çalışanların Patlayıcı Ortamların Tehlikelerinden Korunması</w:t>
      </w:r>
    </w:p>
    <w:p w:rsidR="001A1AD1" w:rsidRDefault="001A1AD1" w:rsidP="001A1AD1">
      <w:r w:rsidRPr="001A1AD1">
        <w:t>12 - Radyoaktif Atık Yönetiminin planlanması</w:t>
      </w:r>
    </w:p>
    <w:p w:rsidR="00286C55" w:rsidRPr="00286C55" w:rsidRDefault="00286C55" w:rsidP="00286C55">
      <w:r w:rsidRPr="00286C55">
        <w:t xml:space="preserve">H - </w:t>
      </w:r>
      <w:r w:rsidRPr="00286C55">
        <w:rPr>
          <w:lang w:val="es-ES"/>
        </w:rPr>
        <w:t>KAYIT ALTINA ALMA VE BİLDİRİM</w:t>
      </w:r>
      <w:r w:rsidRPr="00286C55">
        <w:t xml:space="preserve"> </w:t>
      </w:r>
    </w:p>
    <w:p w:rsidR="00286C55" w:rsidRPr="00286C55" w:rsidRDefault="00286C55" w:rsidP="00286C55">
      <w:r w:rsidRPr="00286C55">
        <w:t>1 - Ramak Kala Kayıtlarının Tutulması</w:t>
      </w:r>
    </w:p>
    <w:p w:rsidR="00286C55" w:rsidRPr="00286C55" w:rsidRDefault="00286C55" w:rsidP="00286C55">
      <w:r w:rsidRPr="00286C55">
        <w:lastRenderedPageBreak/>
        <w:t>2 - Ucuz atlatılan kazaların kayıtları</w:t>
      </w:r>
    </w:p>
    <w:p w:rsidR="00286C55" w:rsidRPr="00286C55" w:rsidRDefault="00286C55" w:rsidP="00286C55">
      <w:r w:rsidRPr="00286C55">
        <w:t>3 - Hafif yaralanma ile sonuçlanan iş kazası kayıtları</w:t>
      </w:r>
    </w:p>
    <w:p w:rsidR="00286C55" w:rsidRPr="00286C55" w:rsidRDefault="00286C55" w:rsidP="00286C55">
      <w:r w:rsidRPr="00286C55">
        <w:t xml:space="preserve">4 - Ağır yaralanmalar ve </w:t>
      </w:r>
      <w:proofErr w:type="spellStart"/>
      <w:r w:rsidRPr="00286C55">
        <w:t>malüliyet</w:t>
      </w:r>
      <w:proofErr w:type="spellEnd"/>
      <w:r w:rsidRPr="00286C55">
        <w:t xml:space="preserve"> ile sonuçlanan iş kazası kayıtları</w:t>
      </w:r>
    </w:p>
    <w:p w:rsidR="00286C55" w:rsidRPr="00286C55" w:rsidRDefault="00286C55" w:rsidP="00286C55">
      <w:r w:rsidRPr="00286C55">
        <w:t>5 - Ölüm ile sonuçlanan iş kazası kayıtları</w:t>
      </w:r>
    </w:p>
    <w:p w:rsidR="00286C55" w:rsidRPr="00286C55" w:rsidRDefault="00286C55" w:rsidP="00286C55">
      <w:r w:rsidRPr="00286C55">
        <w:t>6 - İş Kazalarının bildirimi</w:t>
      </w:r>
    </w:p>
    <w:p w:rsidR="001A1AD1" w:rsidRDefault="00286C55" w:rsidP="00286C55">
      <w:r w:rsidRPr="00286C55">
        <w:t>7 - Meslek Hastalıklarının bildirimi</w:t>
      </w:r>
    </w:p>
    <w:p w:rsidR="00286C55" w:rsidRPr="00286C55" w:rsidRDefault="00286C55" w:rsidP="00286C55">
      <w:r w:rsidRPr="00286C55">
        <w:t>I - SAĞLIK GÖZETİMİ</w:t>
      </w:r>
    </w:p>
    <w:p w:rsidR="00286C55" w:rsidRPr="00286C55" w:rsidRDefault="00286C55" w:rsidP="00286C55">
      <w:r w:rsidRPr="00286C55">
        <w:t>1 - İşe Giriş Sağlık Muayenelerinin yapılması</w:t>
      </w:r>
    </w:p>
    <w:p w:rsidR="00286C55" w:rsidRPr="00286C55" w:rsidRDefault="00286C55" w:rsidP="00286C55">
      <w:r w:rsidRPr="00286C55">
        <w:t>2 - İş Değişikliği Sağlık Muayenelerinin yapılması</w:t>
      </w:r>
    </w:p>
    <w:p w:rsidR="00286C55" w:rsidRPr="00286C55" w:rsidRDefault="00286C55" w:rsidP="00286C55">
      <w:r w:rsidRPr="00286C55">
        <w:t>3 - İş kazası, meslek hastalığı veya sağlık nedeniyle tekrarlanan işten uzaklaşmalarından sonra işe dönüşlerinde sağlık muayenelerinin yapılması</w:t>
      </w:r>
    </w:p>
    <w:p w:rsidR="00286C55" w:rsidRPr="00286C55" w:rsidRDefault="00286C55" w:rsidP="00286C55">
      <w:r w:rsidRPr="00286C55">
        <w:t>4 - İşin devamı süresince, çalışanın ve işin niteliği ile işyerinin tehlike sınıfına göre Bakanlıkça belirlenen düzenli aralıklarla periyodik sağlık muayenelerinin yapılması</w:t>
      </w:r>
    </w:p>
    <w:p w:rsidR="00286C55" w:rsidRPr="00286C55" w:rsidRDefault="00286C55" w:rsidP="00286C55">
      <w:r w:rsidRPr="00286C55">
        <w:t>5 - Aşı ve aşılama planlamalarının yapılması ve uygulanması</w:t>
      </w:r>
    </w:p>
    <w:p w:rsidR="00286C55" w:rsidRPr="00286C55" w:rsidRDefault="00286C55" w:rsidP="00286C55">
      <w:r w:rsidRPr="00286C55">
        <w:t>6 - İnsani tüketim amaçlı gıda ve sıvıların analiz ve kontrollerinin yapılması</w:t>
      </w:r>
    </w:p>
    <w:p w:rsidR="00286C55" w:rsidRPr="00286C55" w:rsidRDefault="00286C55" w:rsidP="00286C55">
      <w:r w:rsidRPr="00286C55">
        <w:t>İ - ORTAM ÖLÇÜMLERİ ve PERİYODİK KONTROLLER</w:t>
      </w:r>
    </w:p>
    <w:p w:rsidR="00286C55" w:rsidRPr="00286C55" w:rsidRDefault="00286C55" w:rsidP="00286C55">
      <w:r w:rsidRPr="00286C55">
        <w:t>1 - Termal konfor ölçümlerinin yapılması</w:t>
      </w:r>
    </w:p>
    <w:p w:rsidR="00286C55" w:rsidRPr="00286C55" w:rsidRDefault="00286C55" w:rsidP="00286C55">
      <w:r w:rsidRPr="00286C55">
        <w:t>2 - Yangın Tesisatı ve Hortumlar, Motopomplar, Boru Tesisatının Kontrolleri</w:t>
      </w:r>
    </w:p>
    <w:p w:rsidR="00286C55" w:rsidRDefault="00286C55" w:rsidP="00286C55">
      <w:r w:rsidRPr="00286C55">
        <w:t>3 - Yangın Söndürme Cihazlarının Kontrolleri</w:t>
      </w:r>
    </w:p>
    <w:p w:rsidR="00286C55" w:rsidRPr="00286C55" w:rsidRDefault="00286C55" w:rsidP="00286C55">
      <w:r w:rsidRPr="00286C55">
        <w:t>4 - Yangın Algılama Ekipmanları Kontrolleri</w:t>
      </w:r>
    </w:p>
    <w:p w:rsidR="00286C55" w:rsidRPr="00286C55" w:rsidRDefault="00286C55" w:rsidP="00286C55">
      <w:r w:rsidRPr="00286C55">
        <w:t>5 - Periyodik Kontrole Tabi Tutulan Ekipmanların Belirlenmesi</w:t>
      </w:r>
    </w:p>
    <w:p w:rsidR="00286C55" w:rsidRPr="00286C55" w:rsidRDefault="00286C55" w:rsidP="00286C55">
      <w:r w:rsidRPr="00286C55">
        <w:t>6 - Ölçümlere Tabi Tutulan Ekipmanların Belirlenmesi</w:t>
      </w:r>
    </w:p>
    <w:p w:rsidR="00286C55" w:rsidRPr="00286C55" w:rsidRDefault="00286C55" w:rsidP="00286C55">
      <w:r w:rsidRPr="00286C55">
        <w:t>7 - Basınçlı kap ve tesisatların kontrolü</w:t>
      </w:r>
    </w:p>
    <w:p w:rsidR="00286C55" w:rsidRPr="00286C55" w:rsidRDefault="00286C55" w:rsidP="00286C55">
      <w:r w:rsidRPr="00286C55">
        <w:t xml:space="preserve">8 - Kaldırma ve iletme </w:t>
      </w:r>
      <w:proofErr w:type="gramStart"/>
      <w:r w:rsidRPr="00286C55">
        <w:t>ekipmanlarının</w:t>
      </w:r>
      <w:proofErr w:type="gramEnd"/>
      <w:r w:rsidRPr="00286C55">
        <w:t xml:space="preserve"> kontrolleri</w:t>
      </w:r>
    </w:p>
    <w:p w:rsidR="00286C55" w:rsidRPr="00286C55" w:rsidRDefault="00286C55" w:rsidP="00286C55">
      <w:r w:rsidRPr="00286C55">
        <w:t>9 - Tesisatların kontrolleri</w:t>
      </w:r>
    </w:p>
    <w:p w:rsidR="001A1AD1" w:rsidRDefault="00286C55" w:rsidP="00286C55">
      <w:r w:rsidRPr="00286C55">
        <w:t>10 - Tezgâhların ve Makinelerin kontrolleri</w:t>
      </w:r>
    </w:p>
    <w:p w:rsidR="00F233E5" w:rsidRDefault="00F233E5" w:rsidP="00F233E5">
      <w:pPr>
        <w:rPr>
          <w:b/>
          <w:bCs/>
        </w:rPr>
      </w:pPr>
      <w:r>
        <w:rPr>
          <w:b/>
          <w:bCs/>
        </w:rPr>
        <w:t>Okullarımız;</w:t>
      </w:r>
    </w:p>
    <w:p w:rsidR="00F233E5" w:rsidRPr="00F233E5" w:rsidRDefault="00F233E5" w:rsidP="00F233E5">
      <w:r w:rsidRPr="00F233E5">
        <w:rPr>
          <w:b/>
          <w:bCs/>
        </w:rPr>
        <w:t>1 – İş Sağlığı ve Güvenliği Kurulu Oluşturulacak.</w:t>
      </w:r>
    </w:p>
    <w:p w:rsidR="00F233E5" w:rsidRPr="00F233E5" w:rsidRDefault="00F233E5" w:rsidP="00F233E5">
      <w:r w:rsidRPr="00F233E5">
        <w:rPr>
          <w:b/>
          <w:bCs/>
        </w:rPr>
        <w:t>2 – Risk Değerlendirme Yapılacak.</w:t>
      </w:r>
    </w:p>
    <w:p w:rsidR="00F233E5" w:rsidRPr="00F233E5" w:rsidRDefault="00F233E5" w:rsidP="00F233E5">
      <w:r w:rsidRPr="00F233E5">
        <w:rPr>
          <w:b/>
          <w:bCs/>
        </w:rPr>
        <w:t>3 – Acil Durum Planları Yapılacak.</w:t>
      </w:r>
    </w:p>
    <w:p w:rsidR="00F233E5" w:rsidRPr="00F233E5" w:rsidRDefault="00F233E5" w:rsidP="00F233E5">
      <w:r w:rsidRPr="00F233E5">
        <w:rPr>
          <w:b/>
          <w:bCs/>
        </w:rPr>
        <w:t>4 – Çalışanların Eğitimleri Yapılacak.</w:t>
      </w:r>
    </w:p>
    <w:p w:rsidR="00F233E5" w:rsidRPr="00F233E5" w:rsidRDefault="00F233E5" w:rsidP="00F233E5">
      <w:r w:rsidRPr="00F233E5">
        <w:rPr>
          <w:b/>
          <w:bCs/>
        </w:rPr>
        <w:lastRenderedPageBreak/>
        <w:t>5 – İş Ekipmanlarının Periyodik Kontrolleri Yapılacak.</w:t>
      </w:r>
    </w:p>
    <w:p w:rsidR="00F233E5" w:rsidRPr="00F233E5" w:rsidRDefault="00F233E5" w:rsidP="00F233E5">
      <w:r w:rsidRPr="00F233E5">
        <w:rPr>
          <w:b/>
          <w:bCs/>
        </w:rPr>
        <w:t xml:space="preserve">6 – Çalışanların Sağlık Gözetimi. </w:t>
      </w:r>
    </w:p>
    <w:p w:rsidR="00F233E5" w:rsidRDefault="00F233E5" w:rsidP="00286C55"/>
    <w:p w:rsidR="00286C55" w:rsidRPr="00286C55" w:rsidRDefault="00286C55" w:rsidP="00286C55">
      <w:r w:rsidRPr="00286C55">
        <w:rPr>
          <w:b/>
          <w:bCs/>
        </w:rPr>
        <w:t>İş Sağlığı ve Güvenliği Kurulları Hakkında Yönetmelik</w:t>
      </w:r>
      <w:r w:rsidRPr="00286C55">
        <w:rPr>
          <w:b/>
          <w:bCs/>
        </w:rPr>
        <w:br/>
        <w:t>R.G.</w:t>
      </w:r>
      <w:r w:rsidRPr="00286C55">
        <w:t>18.01.2013/28532</w:t>
      </w:r>
    </w:p>
    <w:p w:rsidR="00286C55" w:rsidRPr="00286C55" w:rsidRDefault="00286C55" w:rsidP="00286C55">
      <w:r w:rsidRPr="00286C55">
        <w:rPr>
          <w:b/>
          <w:bCs/>
        </w:rPr>
        <w:t xml:space="preserve">MADDE 6 – </w:t>
      </w:r>
      <w:r>
        <w:rPr>
          <w:b/>
          <w:bCs/>
        </w:rPr>
        <w:t>İş Sağlığı ve Güvenliği Kurulu</w:t>
      </w:r>
    </w:p>
    <w:p w:rsidR="00286C55" w:rsidRPr="00286C55" w:rsidRDefault="00286C55" w:rsidP="00286C55">
      <w:r w:rsidRPr="00286C55">
        <w:t>a) İşveren veya işveren vekili,</w:t>
      </w:r>
    </w:p>
    <w:p w:rsidR="00286C55" w:rsidRPr="00286C55" w:rsidRDefault="00286C55" w:rsidP="00286C55">
      <w:r w:rsidRPr="00286C55">
        <w:t>b) İş güvenliği uzmanı,</w:t>
      </w:r>
    </w:p>
    <w:p w:rsidR="00286C55" w:rsidRPr="00286C55" w:rsidRDefault="00286C55" w:rsidP="00286C55">
      <w:r w:rsidRPr="00286C55">
        <w:t>c) İşyeri hekimi,</w:t>
      </w:r>
    </w:p>
    <w:p w:rsidR="00286C55" w:rsidRPr="00286C55" w:rsidRDefault="00286C55" w:rsidP="00286C55">
      <w:r w:rsidRPr="00286C55">
        <w:t>ç) İnsan kaynakları, personel, sosyal işler veya idari ve mali işleri yürütmekle görevli bir kişi,</w:t>
      </w:r>
    </w:p>
    <w:p w:rsidR="00286C55" w:rsidRPr="00286C55" w:rsidRDefault="00286C55" w:rsidP="00286C55">
      <w:r w:rsidRPr="00286C55">
        <w:t>d) Bulunması halinde sivil savunma uzmanı,</w:t>
      </w:r>
    </w:p>
    <w:p w:rsidR="00286C55" w:rsidRPr="00286C55" w:rsidRDefault="00286C55" w:rsidP="00286C55">
      <w:r w:rsidRPr="00286C55">
        <w:t>e) Bulunması halinde formen, ustabaşı veya usta,</w:t>
      </w:r>
    </w:p>
    <w:p w:rsidR="00286C55" w:rsidRPr="00286C55" w:rsidRDefault="00286C55" w:rsidP="00286C55">
      <w:r w:rsidRPr="00286C55">
        <w:t>f) Çalışan temsilcisi, işyerinde birden çok çalışan temsilcisi olması halinde baş temsilci.</w:t>
      </w:r>
    </w:p>
    <w:p w:rsidR="00286C55" w:rsidRPr="00286C55" w:rsidRDefault="00286C55" w:rsidP="00286C55">
      <w:r w:rsidRPr="00286C55">
        <w:t>(2) Kurulun başkanı işveren veya işveren vekili, kurulun sekreteri ise iş güvenliği uzmanıdır. İş güvenliği uzmanının tam zamanlı çalışma zorunluluğu olmayan işyerlerinde ise kurul sekretaryası; insan kaynakları, personel, sosyal işler veya idari ve mali işleri yürütmekle görevli bir kişi tarafından yürütülür.</w:t>
      </w:r>
    </w:p>
    <w:p w:rsidR="00286C55" w:rsidRDefault="00286C55" w:rsidP="00286C55"/>
    <w:p w:rsidR="001A1AD1" w:rsidRPr="001A1AD1" w:rsidRDefault="001A1AD1" w:rsidP="001A1AD1"/>
    <w:p w:rsidR="001A1AD1" w:rsidRDefault="001A1AD1" w:rsidP="001A1AD1"/>
    <w:p w:rsidR="001A1AD1" w:rsidRPr="001A1AD1" w:rsidRDefault="001A1AD1" w:rsidP="001A1AD1"/>
    <w:p w:rsidR="00DF2C24" w:rsidRDefault="00DF2C24"/>
    <w:sectPr w:rsidR="00DF2C24" w:rsidSect="003D4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1AD1"/>
    <w:rsid w:val="001A1AD1"/>
    <w:rsid w:val="00286C55"/>
    <w:rsid w:val="003D4A88"/>
    <w:rsid w:val="005F46E3"/>
    <w:rsid w:val="00DF2C24"/>
    <w:rsid w:val="00F2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2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EVRAN</dc:creator>
  <cp:lastModifiedBy>Erkan EVRAN</cp:lastModifiedBy>
  <cp:revision>3</cp:revision>
  <dcterms:created xsi:type="dcterms:W3CDTF">2015-08-30T19:31:00Z</dcterms:created>
  <dcterms:modified xsi:type="dcterms:W3CDTF">2015-08-30T20:26:00Z</dcterms:modified>
</cp:coreProperties>
</file>